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6A78" w14:textId="77777777" w:rsidR="00CD60B8" w:rsidRPr="00CD60B8" w:rsidRDefault="00CD60B8" w:rsidP="00FA5A89">
      <w:pPr>
        <w:ind w:firstLine="708"/>
        <w:rPr>
          <w:sz w:val="28"/>
          <w:szCs w:val="28"/>
        </w:rPr>
      </w:pPr>
    </w:p>
    <w:p w14:paraId="7F3F1D15" w14:textId="77777777" w:rsidR="00482148" w:rsidRPr="00CD60B8" w:rsidRDefault="00482148" w:rsidP="00FE6FAA">
      <w:pPr>
        <w:spacing w:line="360" w:lineRule="auto"/>
        <w:ind w:firstLine="708"/>
        <w:rPr>
          <w:sz w:val="28"/>
          <w:szCs w:val="28"/>
        </w:rPr>
      </w:pPr>
    </w:p>
    <w:p w14:paraId="063CD908" w14:textId="41606970" w:rsidR="00CD60B8" w:rsidRDefault="00CD60B8" w:rsidP="00CD60B8">
      <w:pPr>
        <w:jc w:val="center"/>
        <w:rPr>
          <w:sz w:val="28"/>
          <w:szCs w:val="28"/>
        </w:rPr>
      </w:pPr>
      <w:r>
        <w:rPr>
          <w:sz w:val="28"/>
          <w:szCs w:val="28"/>
        </w:rPr>
        <w:t>VOCI POPOLARI DELLA RESISTENZA</w:t>
      </w:r>
    </w:p>
    <w:p w14:paraId="2AB9C654" w14:textId="77777777" w:rsidR="0067591D" w:rsidRPr="00CD60B8" w:rsidRDefault="0067591D" w:rsidP="00CD60B8">
      <w:pPr>
        <w:jc w:val="center"/>
        <w:rPr>
          <w:b/>
          <w:sz w:val="28"/>
          <w:szCs w:val="28"/>
        </w:rPr>
      </w:pPr>
    </w:p>
    <w:p w14:paraId="675EB131" w14:textId="77777777" w:rsidR="00CD60B8" w:rsidRPr="00CD60B8" w:rsidRDefault="00CD60B8" w:rsidP="00CD60B8">
      <w:pPr>
        <w:rPr>
          <w:sz w:val="28"/>
          <w:szCs w:val="28"/>
        </w:rPr>
      </w:pPr>
    </w:p>
    <w:p w14:paraId="36C081DD" w14:textId="73B861F4" w:rsidR="00CD60B8" w:rsidRPr="00CD60B8" w:rsidRDefault="00CD60B8" w:rsidP="0067591D">
      <w:pPr>
        <w:ind w:firstLine="709"/>
        <w:rPr>
          <w:sz w:val="28"/>
          <w:szCs w:val="28"/>
        </w:rPr>
      </w:pPr>
      <w:r w:rsidRPr="00CD60B8">
        <w:rPr>
          <w:sz w:val="28"/>
          <w:szCs w:val="28"/>
        </w:rPr>
        <w:t>Al di là della catastrofe rappresentata dalla sventurata falla di Caporetto la guerra, fino a quel momento, era pensata come un evento lontano, dislocato sui campi di battaglia o combattut</w:t>
      </w:r>
      <w:r>
        <w:rPr>
          <w:sz w:val="28"/>
          <w:szCs w:val="28"/>
        </w:rPr>
        <w:t>o</w:t>
      </w:r>
      <w:r w:rsidRPr="00CD60B8">
        <w:rPr>
          <w:sz w:val="28"/>
          <w:szCs w:val="28"/>
        </w:rPr>
        <w:t xml:space="preserve"> sui fronti fortificati tra i monti o guerreggiat</w:t>
      </w:r>
      <w:r>
        <w:rPr>
          <w:sz w:val="28"/>
          <w:szCs w:val="28"/>
        </w:rPr>
        <w:t>o</w:t>
      </w:r>
      <w:r w:rsidRPr="00CD60B8">
        <w:rPr>
          <w:sz w:val="28"/>
          <w:szCs w:val="28"/>
        </w:rPr>
        <w:t xml:space="preserve"> sui mari. </w:t>
      </w:r>
    </w:p>
    <w:p w14:paraId="26A6D8F1" w14:textId="77777777" w:rsidR="00CD60B8" w:rsidRPr="00CD60B8" w:rsidRDefault="00CD60B8" w:rsidP="0067591D">
      <w:pPr>
        <w:ind w:firstLine="709"/>
        <w:rPr>
          <w:sz w:val="28"/>
          <w:szCs w:val="28"/>
        </w:rPr>
      </w:pPr>
      <w:r w:rsidRPr="00CD60B8">
        <w:rPr>
          <w:sz w:val="28"/>
          <w:szCs w:val="28"/>
        </w:rPr>
        <w:t xml:space="preserve">Dopo il settembre del 1943 in queste terre il fronte è dappertutto, tra le strade delle città, nei paesi, nelle borgate. </w:t>
      </w:r>
    </w:p>
    <w:p w14:paraId="69DD4D85" w14:textId="01280352" w:rsidR="00CD60B8" w:rsidRPr="00CD60B8" w:rsidRDefault="00CD60B8" w:rsidP="0067591D">
      <w:pPr>
        <w:ind w:firstLine="709"/>
        <w:rPr>
          <w:sz w:val="28"/>
          <w:szCs w:val="28"/>
        </w:rPr>
      </w:pPr>
      <w:r w:rsidRPr="00CD60B8">
        <w:rPr>
          <w:sz w:val="28"/>
          <w:szCs w:val="28"/>
        </w:rPr>
        <w:t xml:space="preserve">Non c’è più il campo di battaglia </w:t>
      </w:r>
      <w:r>
        <w:rPr>
          <w:sz w:val="28"/>
          <w:szCs w:val="28"/>
        </w:rPr>
        <w:t>sul quale si misurano gli eserciti</w:t>
      </w:r>
      <w:r w:rsidRPr="00CD60B8">
        <w:rPr>
          <w:sz w:val="28"/>
          <w:szCs w:val="28"/>
        </w:rPr>
        <w:t xml:space="preserve"> nemici. La guerra è entrata in casa e se la guerra penetra nelle case nessuno può sentirsi al sicuro. </w:t>
      </w:r>
    </w:p>
    <w:p w14:paraId="69F3DB74" w14:textId="33FA59C9" w:rsidR="00CD60B8" w:rsidRPr="00CD60B8" w:rsidRDefault="00CD60B8" w:rsidP="0067591D">
      <w:pPr>
        <w:ind w:firstLine="709"/>
        <w:rPr>
          <w:sz w:val="28"/>
          <w:szCs w:val="28"/>
        </w:rPr>
      </w:pPr>
      <w:r w:rsidRPr="00CD60B8">
        <w:rPr>
          <w:sz w:val="28"/>
          <w:szCs w:val="28"/>
        </w:rPr>
        <w:t>Tutti possono entrare nel gorgo criminale della sopraffazione, come testimoniano i numerosi eccidi subiti dalle genti di questi territori.</w:t>
      </w:r>
    </w:p>
    <w:p w14:paraId="4B36DFCF" w14:textId="77777777" w:rsidR="00CD60B8" w:rsidRPr="00CD60B8" w:rsidRDefault="00CD60B8" w:rsidP="0067591D">
      <w:pPr>
        <w:ind w:firstLine="709"/>
        <w:rPr>
          <w:sz w:val="28"/>
          <w:szCs w:val="28"/>
        </w:rPr>
      </w:pPr>
      <w:r w:rsidRPr="00CD60B8">
        <w:rPr>
          <w:sz w:val="28"/>
          <w:szCs w:val="28"/>
        </w:rPr>
        <w:t>Queste piccole e brevi storie narrano le incursioni della guerra nella vicenda quotidiana di bambini e giovani che ne avrebbero fatto volentieri a meno.</w:t>
      </w:r>
    </w:p>
    <w:p w14:paraId="1334ECE8" w14:textId="77777777" w:rsidR="00CD60B8" w:rsidRPr="00CD60B8" w:rsidRDefault="00CD60B8" w:rsidP="0067591D">
      <w:pPr>
        <w:ind w:firstLine="709"/>
        <w:rPr>
          <w:sz w:val="28"/>
          <w:szCs w:val="28"/>
        </w:rPr>
      </w:pPr>
      <w:r w:rsidRPr="00CD60B8">
        <w:rPr>
          <w:sz w:val="28"/>
          <w:szCs w:val="28"/>
        </w:rPr>
        <w:t xml:space="preserve">Le irruzioni di soldati che non avevano nessuna riserva morale e spesso nessuna sensibilità umana sono folgorazioni e ferite che non possono essere scacciate dalla memoria e continuano a essere vissute come se il tempo passato non fosse bastato a cicatrizzarle. </w:t>
      </w:r>
    </w:p>
    <w:p w14:paraId="031D30BC" w14:textId="77777777" w:rsidR="00CD60B8" w:rsidRPr="00CD60B8" w:rsidRDefault="00CD60B8" w:rsidP="0067591D">
      <w:pPr>
        <w:ind w:firstLine="709"/>
        <w:rPr>
          <w:rFonts w:cstheme="minorHAnsi"/>
          <w:iCs/>
          <w:sz w:val="28"/>
          <w:szCs w:val="28"/>
        </w:rPr>
      </w:pPr>
      <w:r w:rsidRPr="00CD60B8">
        <w:rPr>
          <w:rFonts w:cstheme="minorHAnsi"/>
          <w:iCs/>
          <w:sz w:val="28"/>
          <w:szCs w:val="28"/>
        </w:rPr>
        <w:t>Ascoltando le narrazioni dei testimoni e i loro racconti a più di settanta anni dallo svolgimento dei fatti viene da pensare che per i protagonisti quelle esperienze siano ancora intense, vive, indifferenti al passare del tempo. Sentimenti, ferite, lacerazioni che non si sono mai sopiti, ma solo attenuati, sempre pronti a irrompere come se non fosse passato un tempo lunghissimo, ma solo qualche istante. La nozione di tempo in relazione alle emozioni è effettivamente molto vaga e non costituisce una misura rigida, inflessibile.</w:t>
      </w:r>
    </w:p>
    <w:p w14:paraId="11E34CA1" w14:textId="470FCA3F" w:rsidR="00CD60B8" w:rsidRDefault="00CD60B8" w:rsidP="0067591D">
      <w:pPr>
        <w:ind w:firstLine="709"/>
        <w:rPr>
          <w:rFonts w:cstheme="minorHAnsi"/>
          <w:iCs/>
          <w:sz w:val="28"/>
          <w:szCs w:val="28"/>
        </w:rPr>
      </w:pPr>
      <w:r w:rsidRPr="00CD60B8">
        <w:rPr>
          <w:rFonts w:cstheme="minorHAnsi"/>
          <w:iCs/>
          <w:sz w:val="28"/>
          <w:szCs w:val="28"/>
        </w:rPr>
        <w:t>È come se l’elaborazione di tali esperienze richiedesse ancora ricerche, revisioni e ridefinizioni. Non per scarsità di approfondimenti o per mancanza di introspezione, ma perché la rappresentazione della vicenda è solo la sintesi approssimativa, la confezione di un evento vissuto intensamente e che sprigionerà la sua energia ancora a lungo.</w:t>
      </w:r>
    </w:p>
    <w:p w14:paraId="6DB64B5B" w14:textId="2B673709" w:rsidR="00CD60B8" w:rsidRPr="00CD60B8" w:rsidRDefault="00CD60B8" w:rsidP="0067591D">
      <w:pPr>
        <w:ind w:firstLine="709"/>
        <w:rPr>
          <w:sz w:val="28"/>
          <w:szCs w:val="28"/>
        </w:rPr>
      </w:pPr>
      <w:r w:rsidRPr="00CD60B8">
        <w:rPr>
          <w:sz w:val="28"/>
          <w:szCs w:val="28"/>
        </w:rPr>
        <w:t>“</w:t>
      </w:r>
      <w:r w:rsidRPr="00CD60B8">
        <w:rPr>
          <w:i/>
          <w:iCs/>
          <w:sz w:val="28"/>
          <w:szCs w:val="28"/>
        </w:rPr>
        <w:t>Voci popolari della Resistenza</w:t>
      </w:r>
      <w:r w:rsidRPr="00CD60B8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raccoglie alcune “piccole” </w:t>
      </w:r>
      <w:r w:rsidRPr="00CD60B8">
        <w:rPr>
          <w:sz w:val="28"/>
          <w:szCs w:val="28"/>
        </w:rPr>
        <w:t>storie che permettono di vedere in controluce la trama più complessa che la Storia, grande tessitrice, annoda nel suo telaio.</w:t>
      </w:r>
    </w:p>
    <w:p w14:paraId="0575DC45" w14:textId="77777777" w:rsidR="00CD60B8" w:rsidRDefault="00CD60B8" w:rsidP="00CD60B8">
      <w:pPr>
        <w:spacing w:line="360" w:lineRule="auto"/>
        <w:ind w:firstLine="708"/>
        <w:rPr>
          <w:sz w:val="28"/>
          <w:szCs w:val="28"/>
        </w:rPr>
      </w:pPr>
    </w:p>
    <w:p w14:paraId="43CEC05B" w14:textId="77777777" w:rsidR="00CD60B8" w:rsidRPr="00CD60B8" w:rsidRDefault="00CD60B8" w:rsidP="00CD60B8">
      <w:pPr>
        <w:ind w:firstLine="708"/>
        <w:rPr>
          <w:rFonts w:cstheme="minorHAnsi"/>
          <w:iCs/>
          <w:sz w:val="28"/>
          <w:szCs w:val="28"/>
        </w:rPr>
      </w:pPr>
    </w:p>
    <w:p w14:paraId="2AE80523" w14:textId="77777777" w:rsidR="00CD60B8" w:rsidRPr="00FE6FAA" w:rsidRDefault="00CD60B8" w:rsidP="00FE6FAA">
      <w:pPr>
        <w:spacing w:line="360" w:lineRule="auto"/>
        <w:ind w:firstLine="708"/>
        <w:rPr>
          <w:sz w:val="28"/>
          <w:szCs w:val="28"/>
        </w:rPr>
      </w:pPr>
    </w:p>
    <w:sectPr w:rsidR="00CD60B8" w:rsidRPr="00FE6FAA" w:rsidSect="00702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AA"/>
    <w:rsid w:val="00091874"/>
    <w:rsid w:val="001B0E90"/>
    <w:rsid w:val="002B5C8B"/>
    <w:rsid w:val="00482148"/>
    <w:rsid w:val="005B629C"/>
    <w:rsid w:val="0067591D"/>
    <w:rsid w:val="00702BC8"/>
    <w:rsid w:val="00A57E83"/>
    <w:rsid w:val="00CD60B8"/>
    <w:rsid w:val="00DD3C95"/>
    <w:rsid w:val="00FA5A89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C244"/>
  <w15:docId w15:val="{C90171D4-F2A9-4C06-ACEE-FF662CF2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B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DIEGOL</cp:lastModifiedBy>
  <cp:revision>5</cp:revision>
  <dcterms:created xsi:type="dcterms:W3CDTF">2021-09-16T11:09:00Z</dcterms:created>
  <dcterms:modified xsi:type="dcterms:W3CDTF">2021-09-16T14:30:00Z</dcterms:modified>
</cp:coreProperties>
</file>